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8D" w:rsidRDefault="00790A8D" w:rsidP="00790A8D">
      <w:pPr>
        <w:ind w:firstLine="855"/>
      </w:pPr>
    </w:p>
    <w:p w:rsidR="00790A8D" w:rsidRDefault="00790A8D" w:rsidP="00790A8D">
      <w:pPr>
        <w:ind w:firstLine="855"/>
      </w:pPr>
    </w:p>
    <w:p w:rsidR="00790A8D" w:rsidRDefault="00790A8D" w:rsidP="00790A8D">
      <w:pPr>
        <w:ind w:firstLine="855"/>
        <w:rPr>
          <w:lang w:val="en-US"/>
        </w:rPr>
      </w:pPr>
      <w:r>
        <w:t>Примеры решения:</w:t>
      </w:r>
    </w:p>
    <w:p w:rsidR="00287738" w:rsidRDefault="00287738" w:rsidP="00790A8D">
      <w:pPr>
        <w:ind w:firstLine="855"/>
        <w:rPr>
          <w:lang w:val="en-US"/>
        </w:rPr>
      </w:pPr>
    </w:p>
    <w:p w:rsidR="00287738" w:rsidRPr="00287738" w:rsidRDefault="00287738" w:rsidP="00790A8D">
      <w:pPr>
        <w:ind w:firstLine="855"/>
        <w:rPr>
          <w:lang w:val="en-US"/>
        </w:rPr>
      </w:pPr>
    </w:p>
    <w:p w:rsidR="00790A8D" w:rsidRDefault="00790A8D" w:rsidP="00790A8D">
      <w:pPr>
        <w:ind w:firstLine="855"/>
      </w:pPr>
      <w:r>
        <w:t>а)  Фасад правительственн</w:t>
      </w:r>
      <w:r w:rsidR="00060AFF">
        <w:t xml:space="preserve">ого здания, освещенный с целью </w:t>
      </w:r>
      <w:r>
        <w:t>воспроизведения его дневной тектоники;</w:t>
      </w:r>
    </w:p>
    <w:p w:rsidR="00060AFF" w:rsidRPr="00060AFF" w:rsidRDefault="00287738" w:rsidP="00060AFF">
      <w:r>
        <w:rPr>
          <w:noProof/>
        </w:rPr>
        <w:drawing>
          <wp:inline distT="0" distB="0" distL="0" distR="0">
            <wp:extent cx="5934075" cy="3305175"/>
            <wp:effectExtent l="19050" t="0" r="9525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060AFF" w:rsidRDefault="00060AFF" w:rsidP="00790A8D">
      <w:pPr>
        <w:ind w:firstLine="855"/>
      </w:pPr>
    </w:p>
    <w:p w:rsidR="00790A8D" w:rsidRPr="00C2231A" w:rsidRDefault="00790A8D" w:rsidP="00790A8D">
      <w:pPr>
        <w:ind w:firstLine="855"/>
      </w:pPr>
      <w:r>
        <w:t>б)  Фасад того же здания с декоративным освещением, разрушающим его дневной тектонический образ.</w:t>
      </w:r>
    </w:p>
    <w:p w:rsidR="00790A8D" w:rsidRPr="00060AFF" w:rsidRDefault="00287738" w:rsidP="00790A8D">
      <w:r>
        <w:rPr>
          <w:noProof/>
        </w:rPr>
        <w:lastRenderedPageBreak/>
        <w:drawing>
          <wp:inline distT="0" distB="0" distL="0" distR="0">
            <wp:extent cx="6000750" cy="3343275"/>
            <wp:effectExtent l="19050" t="0" r="0" b="0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A8D" w:rsidRDefault="00790A8D" w:rsidP="00790A8D"/>
    <w:sectPr w:rsidR="00790A8D" w:rsidSect="005D59A6">
      <w:pgSz w:w="11907" w:h="16840" w:code="9"/>
      <w:pgMar w:top="1418" w:right="1134" w:bottom="1134" w:left="1418" w:header="720" w:footer="720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4FC1"/>
    <w:multiLevelType w:val="hybridMultilevel"/>
    <w:tmpl w:val="5F66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10925"/>
    <w:multiLevelType w:val="hybridMultilevel"/>
    <w:tmpl w:val="BAEA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93A70"/>
    <w:multiLevelType w:val="hybridMultilevel"/>
    <w:tmpl w:val="4E80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E211F"/>
    <w:multiLevelType w:val="hybridMultilevel"/>
    <w:tmpl w:val="486A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127"/>
  <w:displayVerticalDrawingGridEvery w:val="2"/>
  <w:characterSpacingControl w:val="doNotCompress"/>
  <w:compat/>
  <w:rsids>
    <w:rsidRoot w:val="00A05FAE"/>
    <w:rsid w:val="00060AFF"/>
    <w:rsid w:val="00287738"/>
    <w:rsid w:val="002A1C86"/>
    <w:rsid w:val="003346E6"/>
    <w:rsid w:val="00341CE5"/>
    <w:rsid w:val="003433E0"/>
    <w:rsid w:val="0034646E"/>
    <w:rsid w:val="00353B4D"/>
    <w:rsid w:val="0046364E"/>
    <w:rsid w:val="005373AC"/>
    <w:rsid w:val="00537405"/>
    <w:rsid w:val="005D59A6"/>
    <w:rsid w:val="006D38A2"/>
    <w:rsid w:val="00751BBA"/>
    <w:rsid w:val="00760BA7"/>
    <w:rsid w:val="00790A8D"/>
    <w:rsid w:val="00833437"/>
    <w:rsid w:val="00A05FAE"/>
    <w:rsid w:val="00AD1B1A"/>
    <w:rsid w:val="00C1704E"/>
    <w:rsid w:val="00C51157"/>
    <w:rsid w:val="00C52FD0"/>
    <w:rsid w:val="00CB0338"/>
    <w:rsid w:val="00E765BC"/>
    <w:rsid w:val="00EF6DA2"/>
    <w:rsid w:val="00F04F90"/>
    <w:rsid w:val="00F91033"/>
    <w:rsid w:val="00F9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346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4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вопросы (к лекции №1)</vt:lpstr>
    </vt:vector>
  </TitlesOfParts>
  <Company>Hewlett-Packard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вопросы (к лекции №1)</dc:title>
  <dc:creator>1</dc:creator>
  <cp:lastModifiedBy>Marianna</cp:lastModifiedBy>
  <cp:revision>5</cp:revision>
  <cp:lastPrinted>2011-01-26T14:05:00Z</cp:lastPrinted>
  <dcterms:created xsi:type="dcterms:W3CDTF">2011-01-28T13:28:00Z</dcterms:created>
  <dcterms:modified xsi:type="dcterms:W3CDTF">2011-01-28T13:31:00Z</dcterms:modified>
</cp:coreProperties>
</file>