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7" w:rsidRPr="00C66465" w:rsidRDefault="00210FF7" w:rsidP="00210FF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E42F99">
        <w:rPr>
          <w:rFonts w:ascii="Times New Roman" w:hAnsi="Times New Roman"/>
          <w:b/>
          <w:sz w:val="28"/>
          <w:szCs w:val="28"/>
        </w:rPr>
        <w:t xml:space="preserve">Аналитический рисунок постановки с использованием аксонометрии </w:t>
      </w:r>
    </w:p>
    <w:p w:rsidR="00210FF7" w:rsidRDefault="00210FF7" w:rsidP="00210FF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Задания направлены на освоение аксонометрического изображения группы предметов в пространстве с помощью анализа устройства постановки и освоения принципов их композиционного расположения на листах заданного формата. </w:t>
      </w:r>
    </w:p>
    <w:p w:rsidR="00210FF7" w:rsidRDefault="00210FF7" w:rsidP="00210FF7">
      <w:pPr>
        <w:spacing w:after="0"/>
        <w:rPr>
          <w:rFonts w:ascii="Times New Roman" w:hAnsi="Times New Roman"/>
          <w:sz w:val="24"/>
          <w:szCs w:val="24"/>
        </w:rPr>
      </w:pPr>
      <w:r w:rsidRPr="001D3AC7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я выполняются в два этапа: на листе формата 30х40 см  – анализ постановки с помощью проекций плана и фасада и эскиз аксонометрии, и на листе формата 40х60 см – аксонометрическое светотеневое моделирование постановки с использованием наиболее характерного ракурса, выявляющего особенности ее устройства.</w:t>
      </w:r>
    </w:p>
    <w:p w:rsidR="00210FF7" w:rsidRPr="001D3AC7" w:rsidRDefault="00210FF7" w:rsidP="00210FF7">
      <w:pPr>
        <w:spacing w:after="0"/>
        <w:rPr>
          <w:rFonts w:ascii="Times New Roman" w:hAnsi="Times New Roman"/>
          <w:sz w:val="24"/>
          <w:szCs w:val="24"/>
        </w:rPr>
      </w:pPr>
      <w:r w:rsidRPr="001D3AC7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я</w:t>
      </w:r>
      <w:r w:rsidRPr="001D3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выполняются угольным карандашом.</w:t>
      </w: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210FF7"/>
    <w:rsid w:val="00235EF9"/>
    <w:rsid w:val="002D54BA"/>
    <w:rsid w:val="00300C93"/>
    <w:rsid w:val="00493188"/>
    <w:rsid w:val="004B5F29"/>
    <w:rsid w:val="005D3B1D"/>
    <w:rsid w:val="007E24DA"/>
    <w:rsid w:val="009E20D4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2010-10-25T15:49:00Z</dcterms:created>
  <dcterms:modified xsi:type="dcterms:W3CDTF">2010-10-25T15:49:00Z</dcterms:modified>
</cp:coreProperties>
</file>